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Welcome Back! 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Gifted &amp; Talented Students and Parents: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720"/>
        <w:rPr/>
      </w:pPr>
      <w:r w:rsidDel="00000000" w:rsidR="00000000" w:rsidRPr="00000000">
        <w:rPr>
          <w:rtl w:val="0"/>
        </w:rPr>
        <w:t xml:space="preserve">Welcome back to a new year (2025-2026) at David T. Howard Middle School.  You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are among the many students at Howard who have been previously identified as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Gifted &amp; Talented.  We are excited to have such a bright group of, motivated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young people in our student body.  This school year, the Gifted &amp; Talented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program at Howard will be overseen by Mr.Ian Andre, Mr. Shelton Griffith a team of gifted-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certified teachers.  We will collaborate with your teachers to ensure that you are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challenged in ways that are appropriate to your abilities.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0D">
      <w:pPr>
        <w:ind w:firstLine="720"/>
        <w:rPr/>
      </w:pPr>
      <w:r w:rsidDel="00000000" w:rsidR="00000000" w:rsidRPr="00000000">
        <w:rPr>
          <w:rtl w:val="0"/>
        </w:rPr>
        <w:t xml:space="preserve">In elementary school, you might have been in a “challenge” pull-out program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where you received special instruction in an alternative setting while other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students remained in class.  In middle school, we meet your needs for academic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curiosity and autonomy, increased rigor, advanced content, through your Gifted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Advanced Content (.2) courses.  Our team of gifted teachers will work with your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teachers to ensure the quality and appropriateness of differentiation for Gifted &amp;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Talented students.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firstLine="720"/>
        <w:rPr/>
      </w:pPr>
      <w:r w:rsidDel="00000000" w:rsidR="00000000" w:rsidRPr="00000000">
        <w:rPr>
          <w:rtl w:val="0"/>
        </w:rPr>
        <w:t xml:space="preserve">In addition to traditional classroom instruction, Gifted &amp; Talented students also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have the opportunity to stretch themselves intellectually through projects and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extracurricular activities.  Gifted &amp; Talented students are strongly encouraged to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complete an Academic Fair project in Science, Social Studies, or Technology.  We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will work with your teachers to support your efforts. If you are looking for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guidance finding a challenging extracurricular activity, please reach out to Mr Andre or Mr. Griffith.  </w:t>
      </w:r>
    </w:p>
    <w:p w:rsidR="00000000" w:rsidDel="00000000" w:rsidP="00000000" w:rsidRDefault="00000000" w:rsidRPr="00000000" w14:paraId="0000001B">
      <w:pPr>
        <w:ind w:firstLine="720"/>
        <w:rPr/>
      </w:pPr>
      <w:r w:rsidDel="00000000" w:rsidR="00000000" w:rsidRPr="00000000">
        <w:rPr>
          <w:rtl w:val="0"/>
        </w:rPr>
        <w:t xml:space="preserve">For any questions that you might have about the Gifted &amp; Talented Program at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Howard Middle School, please feel free to contact us or email us any time.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Thank you,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Mr Ian Andre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ian.andre@apsk12.org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Dr. Shelton Griffith</w:t>
      </w:r>
    </w:p>
    <w:p w:rsidR="00000000" w:rsidDel="00000000" w:rsidP="00000000" w:rsidRDefault="00000000" w:rsidRPr="00000000" w14:paraId="00000024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shelton.griffith@atlanta.k12.ga.us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3205163" cy="98107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205163" cy="9810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shelton.griffith@atlanta.k12.ga.us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